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E48" w:rsidRPr="006667A2" w:rsidRDefault="00E149B0" w:rsidP="00190E48">
      <w:pPr>
        <w:spacing w:before="100" w:beforeAutospacing="1" w:after="100" w:afterAutospacing="1"/>
        <w:outlineLvl w:val="0"/>
        <w:rPr>
          <w:rFonts w:ascii="Times New Roman" w:eastAsia="Times New Roman" w:hAnsi="Times New Roman" w:cs="Times New Roman"/>
          <w:b/>
          <w:bCs/>
          <w:kern w:val="36"/>
          <w:sz w:val="48"/>
          <w:szCs w:val="48"/>
          <w:lang w:eastAsia="pt-BR"/>
        </w:rPr>
      </w:pPr>
      <w:r w:rsidRPr="00190E48">
        <w:rPr>
          <w:b/>
          <w:sz w:val="40"/>
          <w:szCs w:val="40"/>
        </w:rPr>
        <w:t>2.1</w:t>
      </w:r>
      <w:r w:rsidR="00190E48" w:rsidRPr="00190E48">
        <w:rPr>
          <w:rFonts w:ascii="Times New Roman" w:eastAsia="Times New Roman" w:hAnsi="Times New Roman" w:cs="Times New Roman"/>
          <w:b/>
          <w:bCs/>
          <w:kern w:val="36"/>
          <w:sz w:val="48"/>
          <w:szCs w:val="48"/>
          <w:lang w:eastAsia="pt-BR"/>
        </w:rPr>
        <w:t xml:space="preserve"> </w:t>
      </w:r>
      <w:r w:rsidR="00190E48" w:rsidRPr="006667A2">
        <w:rPr>
          <w:rFonts w:ascii="Times New Roman" w:eastAsia="Times New Roman" w:hAnsi="Times New Roman" w:cs="Times New Roman"/>
          <w:b/>
          <w:bCs/>
          <w:kern w:val="36"/>
          <w:sz w:val="48"/>
          <w:szCs w:val="48"/>
          <w:lang w:eastAsia="pt-BR"/>
        </w:rPr>
        <w:t xml:space="preserve">What we'll be covering this week </w:t>
      </w:r>
      <w:bookmarkStart w:id="0" w:name="_GoBack"/>
      <w:bookmarkEnd w:id="0"/>
    </w:p>
    <w:p w:rsidR="00190E48" w:rsidRPr="006667A2" w:rsidRDefault="00190E48" w:rsidP="00190E48">
      <w:pPr>
        <w:spacing w:before="100" w:beforeAutospacing="1" w:after="100" w:afterAutospacing="1"/>
        <w:rPr>
          <w:rFonts w:ascii="Times New Roman" w:eastAsia="Times New Roman" w:hAnsi="Times New Roman" w:cs="Times New Roman"/>
          <w:sz w:val="24"/>
          <w:szCs w:val="24"/>
          <w:lang w:eastAsia="pt-BR"/>
        </w:rPr>
      </w:pPr>
      <w:r w:rsidRPr="006667A2">
        <w:rPr>
          <w:rFonts w:ascii="Times New Roman" w:eastAsia="Times New Roman" w:hAnsi="Times New Roman" w:cs="Times New Roman"/>
          <w:sz w:val="24"/>
          <w:szCs w:val="24"/>
          <w:lang w:eastAsia="pt-BR"/>
        </w:rPr>
        <w:t>This week we will be building on the general information that you explored last week about what characterises someone with Parkinson’s disease, the involvement of the brain in movement control and how different regions have different roles to play.</w:t>
      </w:r>
    </w:p>
    <w:p w:rsidR="00190E48" w:rsidRPr="006667A2" w:rsidRDefault="00190E48" w:rsidP="00190E48">
      <w:pPr>
        <w:spacing w:before="100" w:beforeAutospacing="1" w:after="100" w:afterAutospacing="1"/>
        <w:rPr>
          <w:rFonts w:ascii="Times New Roman" w:eastAsia="Times New Roman" w:hAnsi="Times New Roman" w:cs="Times New Roman"/>
          <w:sz w:val="24"/>
          <w:szCs w:val="24"/>
          <w:lang w:eastAsia="pt-BR"/>
        </w:rPr>
      </w:pPr>
      <w:r w:rsidRPr="006667A2">
        <w:rPr>
          <w:rFonts w:ascii="Times New Roman" w:eastAsia="Times New Roman" w:hAnsi="Times New Roman" w:cs="Times New Roman"/>
          <w:sz w:val="24"/>
          <w:szCs w:val="24"/>
          <w:lang w:eastAsia="pt-BR"/>
        </w:rPr>
        <w:t>This week we will address the following issues:</w:t>
      </w:r>
    </w:p>
    <w:p w:rsidR="00190E48" w:rsidRPr="006667A2" w:rsidRDefault="00190E48" w:rsidP="00190E48">
      <w:pPr>
        <w:numPr>
          <w:ilvl w:val="0"/>
          <w:numId w:val="1"/>
        </w:numPr>
        <w:spacing w:before="100" w:beforeAutospacing="1" w:after="100" w:afterAutospacing="1"/>
        <w:rPr>
          <w:rFonts w:ascii="Times New Roman" w:eastAsia="Times New Roman" w:hAnsi="Times New Roman" w:cs="Times New Roman"/>
          <w:sz w:val="24"/>
          <w:szCs w:val="24"/>
          <w:lang w:eastAsia="pt-BR"/>
        </w:rPr>
      </w:pPr>
      <w:r w:rsidRPr="006667A2">
        <w:rPr>
          <w:rFonts w:ascii="Times New Roman" w:eastAsia="Times New Roman" w:hAnsi="Times New Roman" w:cs="Times New Roman"/>
          <w:sz w:val="24"/>
          <w:szCs w:val="24"/>
          <w:lang w:eastAsia="pt-BR"/>
        </w:rPr>
        <w:t>Which bits of the brain degenerate in Parkinson’s disease?</w:t>
      </w:r>
    </w:p>
    <w:p w:rsidR="00190E48" w:rsidRPr="006667A2" w:rsidRDefault="00190E48" w:rsidP="00190E48">
      <w:pPr>
        <w:numPr>
          <w:ilvl w:val="0"/>
          <w:numId w:val="1"/>
        </w:numPr>
        <w:spacing w:before="100" w:beforeAutospacing="1" w:after="100" w:afterAutospacing="1"/>
        <w:rPr>
          <w:rFonts w:ascii="Times New Roman" w:eastAsia="Times New Roman" w:hAnsi="Times New Roman" w:cs="Times New Roman"/>
          <w:sz w:val="24"/>
          <w:szCs w:val="24"/>
          <w:lang w:eastAsia="pt-BR"/>
        </w:rPr>
      </w:pPr>
      <w:r w:rsidRPr="006667A2">
        <w:rPr>
          <w:rFonts w:ascii="Times New Roman" w:eastAsia="Times New Roman" w:hAnsi="Times New Roman" w:cs="Times New Roman"/>
          <w:sz w:val="24"/>
          <w:szCs w:val="24"/>
          <w:lang w:eastAsia="pt-BR"/>
        </w:rPr>
        <w:t>What are the consequences of this degeneration for function at the level of the circuits the neurones form?</w:t>
      </w:r>
    </w:p>
    <w:p w:rsidR="00190E48" w:rsidRPr="006667A2" w:rsidRDefault="00190E48" w:rsidP="00190E48">
      <w:pPr>
        <w:spacing w:before="100" w:beforeAutospacing="1" w:after="100" w:afterAutospacing="1"/>
        <w:rPr>
          <w:rFonts w:ascii="Times New Roman" w:eastAsia="Times New Roman" w:hAnsi="Times New Roman" w:cs="Times New Roman"/>
          <w:sz w:val="24"/>
          <w:szCs w:val="24"/>
          <w:lang w:eastAsia="pt-BR"/>
        </w:rPr>
      </w:pPr>
      <w:r w:rsidRPr="006667A2">
        <w:rPr>
          <w:rFonts w:ascii="Times New Roman" w:eastAsia="Times New Roman" w:hAnsi="Times New Roman" w:cs="Times New Roman"/>
          <w:sz w:val="24"/>
          <w:szCs w:val="24"/>
          <w:lang w:eastAsia="pt-BR"/>
        </w:rPr>
        <w:t>This will lead us on to think about how, from the biological perspective, treatments currently available for Parkinson’s might help to manage the symptoms.</w:t>
      </w:r>
    </w:p>
    <w:p w:rsidR="00190E48" w:rsidRPr="006667A2" w:rsidRDefault="00190E48" w:rsidP="00190E48">
      <w:pPr>
        <w:spacing w:before="100" w:beforeAutospacing="1" w:after="100" w:afterAutospacing="1"/>
        <w:rPr>
          <w:rFonts w:ascii="Times New Roman" w:eastAsia="Times New Roman" w:hAnsi="Times New Roman" w:cs="Times New Roman"/>
          <w:sz w:val="24"/>
          <w:szCs w:val="24"/>
          <w:lang w:eastAsia="pt-BR"/>
        </w:rPr>
      </w:pPr>
      <w:r w:rsidRPr="006667A2">
        <w:rPr>
          <w:rFonts w:ascii="Times New Roman" w:eastAsia="Times New Roman" w:hAnsi="Times New Roman" w:cs="Times New Roman"/>
          <w:sz w:val="24"/>
          <w:szCs w:val="24"/>
          <w:lang w:eastAsia="pt-BR"/>
        </w:rPr>
        <w:t>So by the end of this week you should have met the issues surrounding pathology in Parkinson’s disease, what the consequences of that pathology are for brain function and how that then might explain the characteristic symptoms we see in Parkinson’s disease patients.</w:t>
      </w:r>
    </w:p>
    <w:p w:rsidR="00190E48" w:rsidRPr="006667A2" w:rsidRDefault="00190E48" w:rsidP="00190E48">
      <w:pPr>
        <w:spacing w:before="100" w:beforeAutospacing="1" w:after="100" w:afterAutospacing="1"/>
        <w:rPr>
          <w:rFonts w:ascii="Times New Roman" w:eastAsia="Times New Roman" w:hAnsi="Times New Roman" w:cs="Times New Roman"/>
          <w:sz w:val="24"/>
          <w:szCs w:val="24"/>
          <w:lang w:eastAsia="pt-BR"/>
        </w:rPr>
      </w:pPr>
      <w:r w:rsidRPr="006667A2">
        <w:rPr>
          <w:rFonts w:ascii="Times New Roman" w:eastAsia="Times New Roman" w:hAnsi="Times New Roman" w:cs="Times New Roman"/>
          <w:sz w:val="24"/>
          <w:szCs w:val="24"/>
          <w:lang w:eastAsia="pt-BR"/>
        </w:rPr>
        <w:t>© University of Birmingham</w:t>
      </w:r>
    </w:p>
    <w:p w:rsidR="00190E48" w:rsidRDefault="00190E48" w:rsidP="00190E48"/>
    <w:p w:rsidR="00E149B0" w:rsidRPr="00E149B0" w:rsidRDefault="00E149B0" w:rsidP="00190E48"/>
    <w:sectPr w:rsidR="00E149B0" w:rsidRPr="00E149B0" w:rsidSect="00762920">
      <w:pgSz w:w="16834" w:h="23820" w:code="10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875FA"/>
    <w:multiLevelType w:val="multilevel"/>
    <w:tmpl w:val="7E68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9B0"/>
    <w:rsid w:val="00190E48"/>
    <w:rsid w:val="00762920"/>
    <w:rsid w:val="007D682D"/>
    <w:rsid w:val="00A95454"/>
    <w:rsid w:val="00BA517B"/>
    <w:rsid w:val="00E14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17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17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805</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Birmingham</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Cooper</dc:creator>
  <cp:lastModifiedBy>Usuário do Windows</cp:lastModifiedBy>
  <cp:revision>3</cp:revision>
  <dcterms:created xsi:type="dcterms:W3CDTF">2018-05-18T14:25:00Z</dcterms:created>
  <dcterms:modified xsi:type="dcterms:W3CDTF">2018-05-26T18:14:00Z</dcterms:modified>
</cp:coreProperties>
</file>